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2EB7" w14:textId="01566E40" w:rsidR="008E4766" w:rsidRDefault="008E4766" w:rsidP="008E4766">
      <w:pPr>
        <w:pStyle w:val="NoSpacing"/>
        <w:jc w:val="right"/>
        <w:rPr>
          <w:b/>
          <w:u w:val="single"/>
        </w:rPr>
      </w:pPr>
      <w:r w:rsidRPr="008E476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0B19952" wp14:editId="7A6A0071">
            <wp:simplePos x="0" y="0"/>
            <wp:positionH relativeFrom="column">
              <wp:posOffset>8148320</wp:posOffset>
            </wp:positionH>
            <wp:positionV relativeFrom="paragraph">
              <wp:posOffset>0</wp:posOffset>
            </wp:positionV>
            <wp:extent cx="923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77" y="21150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_AFHK_Logo_2c-CORE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76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98B859C" wp14:editId="30DC715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118235" cy="835660"/>
            <wp:effectExtent l="0" t="0" r="5715" b="2540"/>
            <wp:wrapTight wrapText="bothSides">
              <wp:wrapPolygon edited="0">
                <wp:start x="0" y="0"/>
                <wp:lineTo x="0" y="21173"/>
                <wp:lineTo x="21342" y="21173"/>
                <wp:lineTo x="213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H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</w:t>
      </w:r>
    </w:p>
    <w:p w14:paraId="4DCA7D56" w14:textId="5A8A61F4" w:rsidR="008E4766" w:rsidRPr="008E4766" w:rsidRDefault="008E4766" w:rsidP="008E4766">
      <w:pPr>
        <w:pStyle w:val="NoSpacing"/>
        <w:jc w:val="center"/>
        <w:rPr>
          <w:b/>
          <w:sz w:val="40"/>
          <w:szCs w:val="40"/>
        </w:rPr>
      </w:pPr>
      <w:r w:rsidRPr="008E4766">
        <w:rPr>
          <w:b/>
          <w:sz w:val="40"/>
          <w:szCs w:val="40"/>
        </w:rPr>
        <w:t>School Health Action Plan</w:t>
      </w:r>
    </w:p>
    <w:p w14:paraId="7BE96F65" w14:textId="48B6B308" w:rsidR="008E4766" w:rsidRDefault="008E4766" w:rsidP="00FA0F23">
      <w:pPr>
        <w:pStyle w:val="NoSpacing"/>
        <w:rPr>
          <w:b/>
          <w:u w:val="single"/>
        </w:rPr>
      </w:pPr>
    </w:p>
    <w:p w14:paraId="4A5F0620" w14:textId="77777777" w:rsidR="008E4766" w:rsidRDefault="008E4766" w:rsidP="008E4766">
      <w:pPr>
        <w:pStyle w:val="NoSpacing"/>
        <w:jc w:val="center"/>
        <w:rPr>
          <w:i/>
        </w:rPr>
      </w:pPr>
    </w:p>
    <w:p w14:paraId="180BEB81" w14:textId="77777777" w:rsidR="008E4766" w:rsidRDefault="008E4766" w:rsidP="008E4766">
      <w:pPr>
        <w:pStyle w:val="NoSpacing"/>
        <w:jc w:val="center"/>
        <w:rPr>
          <w:i/>
        </w:rPr>
      </w:pPr>
    </w:p>
    <w:p w14:paraId="3C28AADC" w14:textId="77777777" w:rsidR="008E4766" w:rsidRDefault="008E4766" w:rsidP="008E4766">
      <w:pPr>
        <w:pStyle w:val="NoSpacing"/>
        <w:jc w:val="center"/>
        <w:rPr>
          <w:i/>
        </w:rPr>
      </w:pPr>
    </w:p>
    <w:p w14:paraId="18E39F3F" w14:textId="48B8D89C" w:rsidR="00BC69E5" w:rsidRPr="008E4766" w:rsidRDefault="008E4766" w:rsidP="008E4766">
      <w:pPr>
        <w:pStyle w:val="NoSpacing"/>
        <w:jc w:val="center"/>
      </w:pPr>
      <w:r>
        <w:t xml:space="preserve">Congratulations on completing the </w:t>
      </w:r>
      <w:hyperlink r:id="rId10" w:history="1">
        <w:r w:rsidRPr="008E4766">
          <w:rPr>
            <w:rStyle w:val="Hyperlink"/>
          </w:rPr>
          <w:t>School Health Index</w:t>
        </w:r>
      </w:hyperlink>
      <w:r>
        <w:t xml:space="preserve">! </w:t>
      </w:r>
      <w:proofErr w:type="gramStart"/>
      <w:r>
        <w:t>It’s</w:t>
      </w:r>
      <w:proofErr w:type="gramEnd"/>
      <w:r>
        <w:t xml:space="preserve"> now time to develop your school-level action plan. Using the report your school received after submitting the School Health </w:t>
      </w:r>
      <w:proofErr w:type="gramStart"/>
      <w:r>
        <w:t>Index,</w:t>
      </w:r>
      <w:proofErr w:type="gramEnd"/>
      <w:r>
        <w:t xml:space="preserve"> identify 3-5 priorities based on your school’s </w:t>
      </w:r>
      <w:r w:rsidRPr="008E4766">
        <w:rPr>
          <w:i/>
        </w:rPr>
        <w:t>Opportunities for Growth</w:t>
      </w:r>
      <w:r>
        <w:t xml:space="preserve"> (log into your </w:t>
      </w:r>
      <w:hyperlink r:id="rId11" w:history="1">
        <w:r w:rsidRPr="008E4766">
          <w:rPr>
            <w:rStyle w:val="Hyperlink"/>
          </w:rPr>
          <w:t>school portal</w:t>
        </w:r>
      </w:hyperlink>
      <w:r>
        <w:t xml:space="preserve"> account to view the report). For each priority, d</w:t>
      </w:r>
      <w:r w:rsidR="000B03C1" w:rsidRPr="008E4766">
        <w:t xml:space="preserve">etermine specific activities </w:t>
      </w:r>
      <w:r>
        <w:t xml:space="preserve">that </w:t>
      </w:r>
      <w:proofErr w:type="gramStart"/>
      <w:r>
        <w:t>are needed</w:t>
      </w:r>
      <w:proofErr w:type="gramEnd"/>
      <w:r>
        <w:t xml:space="preserve"> to help you improve your score in that area. </w:t>
      </w:r>
      <w:r w:rsidR="008F316D" w:rsidRPr="008E4766">
        <w:t>Be sure to include a start and end date, the name of the person(s) responsible, required res</w:t>
      </w:r>
      <w:r w:rsidR="00890766" w:rsidRPr="008E4766">
        <w:t>ources,</w:t>
      </w:r>
      <w:r w:rsidR="00FF0A4F" w:rsidRPr="008E4766">
        <w:t xml:space="preserve"> </w:t>
      </w:r>
      <w:r w:rsidR="008921E6" w:rsidRPr="008E4766">
        <w:t xml:space="preserve">relevant </w:t>
      </w:r>
      <w:hyperlink r:id="rId12" w:history="1">
        <w:r w:rsidR="008921E6" w:rsidRPr="008E4766">
          <w:rPr>
            <w:rStyle w:val="Hyperlink"/>
          </w:rPr>
          <w:t xml:space="preserve">Game On </w:t>
        </w:r>
        <w:r w:rsidRPr="008E4766">
          <w:rPr>
            <w:rStyle w:val="Hyperlink"/>
          </w:rPr>
          <w:t>activit</w:t>
        </w:r>
        <w:r w:rsidRPr="008E4766">
          <w:rPr>
            <w:rStyle w:val="Hyperlink"/>
          </w:rPr>
          <w:t>i</w:t>
        </w:r>
        <w:r w:rsidRPr="008E4766">
          <w:rPr>
            <w:rStyle w:val="Hyperlink"/>
          </w:rPr>
          <w:t>es</w:t>
        </w:r>
      </w:hyperlink>
      <w:r w:rsidR="008921E6" w:rsidRPr="008E4766">
        <w:t xml:space="preserve"> that will help you implement the activity, </w:t>
      </w:r>
      <w:r w:rsidR="008F316D" w:rsidRPr="008E4766">
        <w:t>and me</w:t>
      </w:r>
      <w:r w:rsidR="003D12B9" w:rsidRPr="008E4766">
        <w:t xml:space="preserve">asures of success that will inform you of whether or not you </w:t>
      </w:r>
      <w:r w:rsidR="008F316D" w:rsidRPr="008E4766">
        <w:t xml:space="preserve">have accomplished </w:t>
      </w:r>
      <w:r>
        <w:t>the activity successfully.</w:t>
      </w:r>
      <w:r w:rsidR="008921E6" w:rsidRPr="008E4766">
        <w:t xml:space="preserve"> Add rows as needed to </w:t>
      </w:r>
      <w:r>
        <w:t xml:space="preserve">address all priorities for this year. Good luck! </w:t>
      </w:r>
      <w:hyperlink r:id="rId13" w:history="1">
        <w:r w:rsidRPr="008E4766">
          <w:rPr>
            <w:rStyle w:val="Hyperlink"/>
          </w:rPr>
          <w:t>Contact us</w:t>
        </w:r>
      </w:hyperlink>
      <w:r>
        <w:t xml:space="preserve"> as needed for one-on-one support.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89"/>
        <w:tblW w:w="14390" w:type="dxa"/>
        <w:tblLook w:val="04A0" w:firstRow="1" w:lastRow="0" w:firstColumn="1" w:lastColumn="0" w:noHBand="0" w:noVBand="1"/>
      </w:tblPr>
      <w:tblGrid>
        <w:gridCol w:w="3067"/>
        <w:gridCol w:w="1090"/>
        <w:gridCol w:w="22"/>
        <w:gridCol w:w="1067"/>
        <w:gridCol w:w="43"/>
        <w:gridCol w:w="1859"/>
        <w:gridCol w:w="32"/>
        <w:gridCol w:w="1831"/>
        <w:gridCol w:w="22"/>
        <w:gridCol w:w="1627"/>
        <w:gridCol w:w="20"/>
        <w:gridCol w:w="1854"/>
        <w:gridCol w:w="11"/>
        <w:gridCol w:w="1845"/>
      </w:tblGrid>
      <w:tr w:rsidR="00FF0A4F" w:rsidRPr="00CB35A9" w14:paraId="31462F15" w14:textId="77777777" w:rsidTr="00FF0A4F">
        <w:trPr>
          <w:trHeight w:val="545"/>
        </w:trPr>
        <w:tc>
          <w:tcPr>
            <w:tcW w:w="3067" w:type="dxa"/>
            <w:shd w:val="clear" w:color="auto" w:fill="A8D08D" w:themeFill="accent6" w:themeFillTint="99"/>
            <w:vAlign w:val="center"/>
          </w:tcPr>
          <w:p w14:paraId="32A19ABB" w14:textId="77777777" w:rsidR="00FF0A4F" w:rsidRPr="00CB35A9" w:rsidRDefault="00FF0A4F" w:rsidP="00BC69E5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112" w:type="dxa"/>
            <w:gridSpan w:val="2"/>
            <w:shd w:val="clear" w:color="auto" w:fill="A8D08D" w:themeFill="accent6" w:themeFillTint="99"/>
            <w:vAlign w:val="center"/>
          </w:tcPr>
          <w:p w14:paraId="7CB9B84B" w14:textId="77777777" w:rsidR="00FF0A4F" w:rsidRPr="00CB35A9" w:rsidRDefault="00FF0A4F" w:rsidP="00BC69E5">
            <w:pPr>
              <w:jc w:val="center"/>
              <w:rPr>
                <w:b/>
              </w:rPr>
            </w:pPr>
            <w:r w:rsidRPr="00CB35A9">
              <w:rPr>
                <w:b/>
              </w:rPr>
              <w:t>Start Date</w:t>
            </w:r>
          </w:p>
        </w:tc>
        <w:tc>
          <w:tcPr>
            <w:tcW w:w="1110" w:type="dxa"/>
            <w:gridSpan w:val="2"/>
            <w:shd w:val="clear" w:color="auto" w:fill="A8D08D" w:themeFill="accent6" w:themeFillTint="99"/>
            <w:vAlign w:val="center"/>
          </w:tcPr>
          <w:p w14:paraId="7BE01692" w14:textId="77777777" w:rsidR="00FF0A4F" w:rsidRPr="00CB35A9" w:rsidRDefault="00FF0A4F" w:rsidP="00BC69E5">
            <w:pPr>
              <w:jc w:val="center"/>
              <w:rPr>
                <w:b/>
              </w:rPr>
            </w:pPr>
            <w:r w:rsidRPr="00CB35A9">
              <w:rPr>
                <w:b/>
              </w:rPr>
              <w:t>End Date</w:t>
            </w:r>
          </w:p>
        </w:tc>
        <w:tc>
          <w:tcPr>
            <w:tcW w:w="1891" w:type="dxa"/>
            <w:gridSpan w:val="2"/>
            <w:shd w:val="clear" w:color="auto" w:fill="A8D08D" w:themeFill="accent6" w:themeFillTint="99"/>
            <w:vAlign w:val="center"/>
          </w:tcPr>
          <w:p w14:paraId="5ECECCA8" w14:textId="77777777" w:rsidR="00FF0A4F" w:rsidRPr="00CB35A9" w:rsidRDefault="00FF0A4F" w:rsidP="00BC69E5">
            <w:pPr>
              <w:jc w:val="center"/>
              <w:rPr>
                <w:b/>
              </w:rPr>
            </w:pPr>
            <w:r w:rsidRPr="00CB35A9">
              <w:rPr>
                <w:b/>
              </w:rPr>
              <w:t>Person(s) Responsible</w:t>
            </w:r>
          </w:p>
        </w:tc>
        <w:tc>
          <w:tcPr>
            <w:tcW w:w="1853" w:type="dxa"/>
            <w:gridSpan w:val="2"/>
            <w:shd w:val="clear" w:color="auto" w:fill="A8D08D" w:themeFill="accent6" w:themeFillTint="99"/>
            <w:vAlign w:val="center"/>
          </w:tcPr>
          <w:p w14:paraId="3E8E3F58" w14:textId="77777777" w:rsidR="00FF0A4F" w:rsidRPr="00CB35A9" w:rsidRDefault="00FF0A4F" w:rsidP="00BC69E5">
            <w:pPr>
              <w:jc w:val="center"/>
              <w:rPr>
                <w:b/>
              </w:rPr>
            </w:pPr>
            <w:r w:rsidRPr="00CB35A9">
              <w:rPr>
                <w:b/>
              </w:rPr>
              <w:t>Resources Required</w:t>
            </w:r>
          </w:p>
        </w:tc>
        <w:tc>
          <w:tcPr>
            <w:tcW w:w="1647" w:type="dxa"/>
            <w:gridSpan w:val="2"/>
            <w:shd w:val="clear" w:color="auto" w:fill="A8D08D" w:themeFill="accent6" w:themeFillTint="99"/>
          </w:tcPr>
          <w:p w14:paraId="7A9128BC" w14:textId="3F68A5F8" w:rsidR="00FF0A4F" w:rsidRPr="00CB35A9" w:rsidRDefault="00FF0A4F" w:rsidP="00BC69E5">
            <w:pPr>
              <w:jc w:val="center"/>
              <w:rPr>
                <w:b/>
              </w:rPr>
            </w:pPr>
            <w:r>
              <w:rPr>
                <w:b/>
              </w:rPr>
              <w:t>Volunteers Needed?</w:t>
            </w:r>
          </w:p>
        </w:tc>
        <w:tc>
          <w:tcPr>
            <w:tcW w:w="1865" w:type="dxa"/>
            <w:gridSpan w:val="2"/>
            <w:shd w:val="clear" w:color="auto" w:fill="A8D08D" w:themeFill="accent6" w:themeFillTint="99"/>
            <w:vAlign w:val="center"/>
          </w:tcPr>
          <w:p w14:paraId="7220E589" w14:textId="1CEF58B0" w:rsidR="00FF0A4F" w:rsidRPr="00CB35A9" w:rsidRDefault="00FF0A4F" w:rsidP="008E4766">
            <w:pPr>
              <w:jc w:val="center"/>
              <w:rPr>
                <w:b/>
              </w:rPr>
            </w:pPr>
            <w:r w:rsidRPr="00CB35A9">
              <w:rPr>
                <w:b/>
              </w:rPr>
              <w:t xml:space="preserve">Game On </w:t>
            </w:r>
            <w:r w:rsidR="008E4766">
              <w:rPr>
                <w:b/>
              </w:rPr>
              <w:t>Activities</w:t>
            </w:r>
          </w:p>
        </w:tc>
        <w:tc>
          <w:tcPr>
            <w:tcW w:w="1845" w:type="dxa"/>
            <w:shd w:val="clear" w:color="auto" w:fill="A8D08D" w:themeFill="accent6" w:themeFillTint="99"/>
            <w:vAlign w:val="center"/>
          </w:tcPr>
          <w:p w14:paraId="7312BF6A" w14:textId="77777777" w:rsidR="00FF0A4F" w:rsidRPr="00CB35A9" w:rsidRDefault="00FF0A4F" w:rsidP="00BC69E5">
            <w:pPr>
              <w:jc w:val="center"/>
              <w:rPr>
                <w:b/>
              </w:rPr>
            </w:pPr>
            <w:r w:rsidRPr="00CB35A9">
              <w:rPr>
                <w:b/>
              </w:rPr>
              <w:t>Measures of Success</w:t>
            </w:r>
          </w:p>
        </w:tc>
      </w:tr>
      <w:tr w:rsidR="00FF0A4F" w14:paraId="3EBAAA74" w14:textId="77777777" w:rsidTr="000B2447">
        <w:trPr>
          <w:trHeight w:val="530"/>
        </w:trPr>
        <w:tc>
          <w:tcPr>
            <w:tcW w:w="14390" w:type="dxa"/>
            <w:gridSpan w:val="14"/>
            <w:shd w:val="clear" w:color="auto" w:fill="BFBFBF" w:themeFill="background1" w:themeFillShade="BF"/>
          </w:tcPr>
          <w:p w14:paraId="2BA6F2BB" w14:textId="7987DB21" w:rsidR="00FF0A4F" w:rsidRDefault="008E4766" w:rsidP="000B2447">
            <w:r>
              <w:rPr>
                <w:b/>
              </w:rPr>
              <w:t>Priority #1:</w:t>
            </w:r>
            <w:r w:rsidR="00FF0A4F">
              <w:rPr>
                <w:b/>
              </w:rPr>
              <w:t xml:space="preserve"> </w:t>
            </w:r>
          </w:p>
        </w:tc>
      </w:tr>
      <w:tr w:rsidR="00FF0A4F" w14:paraId="53E98274" w14:textId="77777777" w:rsidTr="00FF0A4F">
        <w:trPr>
          <w:trHeight w:val="943"/>
        </w:trPr>
        <w:tc>
          <w:tcPr>
            <w:tcW w:w="3067" w:type="dxa"/>
          </w:tcPr>
          <w:p w14:paraId="1A29F8AA" w14:textId="77777777" w:rsidR="00FF0A4F" w:rsidRDefault="00FF0A4F" w:rsidP="000B2447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57354109" w14:textId="77777777" w:rsidR="00FF0A4F" w:rsidRDefault="00FF0A4F" w:rsidP="000B2447">
            <w:pPr>
              <w:jc w:val="center"/>
            </w:pPr>
          </w:p>
        </w:tc>
        <w:tc>
          <w:tcPr>
            <w:tcW w:w="1089" w:type="dxa"/>
            <w:gridSpan w:val="2"/>
          </w:tcPr>
          <w:p w14:paraId="310CE7B6" w14:textId="77777777" w:rsidR="00FF0A4F" w:rsidRDefault="00FF0A4F" w:rsidP="000B2447">
            <w:pPr>
              <w:jc w:val="center"/>
            </w:pPr>
          </w:p>
        </w:tc>
        <w:tc>
          <w:tcPr>
            <w:tcW w:w="1902" w:type="dxa"/>
            <w:gridSpan w:val="2"/>
          </w:tcPr>
          <w:p w14:paraId="57220B1B" w14:textId="77777777" w:rsidR="00FF0A4F" w:rsidRDefault="00FF0A4F" w:rsidP="000B2447">
            <w:pPr>
              <w:jc w:val="center"/>
            </w:pPr>
          </w:p>
        </w:tc>
        <w:tc>
          <w:tcPr>
            <w:tcW w:w="1863" w:type="dxa"/>
            <w:gridSpan w:val="2"/>
          </w:tcPr>
          <w:p w14:paraId="5010EA6B" w14:textId="77777777" w:rsidR="00FF0A4F" w:rsidRDefault="00FF0A4F" w:rsidP="000B2447">
            <w:pPr>
              <w:jc w:val="center"/>
            </w:pPr>
          </w:p>
        </w:tc>
        <w:tc>
          <w:tcPr>
            <w:tcW w:w="1649" w:type="dxa"/>
            <w:gridSpan w:val="2"/>
          </w:tcPr>
          <w:p w14:paraId="69D69DA8" w14:textId="77777777" w:rsidR="00FF0A4F" w:rsidRDefault="00FF0A4F" w:rsidP="000B2447">
            <w:pPr>
              <w:jc w:val="center"/>
            </w:pPr>
          </w:p>
        </w:tc>
        <w:tc>
          <w:tcPr>
            <w:tcW w:w="1874" w:type="dxa"/>
            <w:gridSpan w:val="2"/>
          </w:tcPr>
          <w:p w14:paraId="33FDDC05" w14:textId="14465925" w:rsidR="00FF0A4F" w:rsidRDefault="00FF0A4F" w:rsidP="000B2447">
            <w:pPr>
              <w:jc w:val="center"/>
            </w:pPr>
          </w:p>
        </w:tc>
        <w:tc>
          <w:tcPr>
            <w:tcW w:w="1856" w:type="dxa"/>
            <w:gridSpan w:val="2"/>
          </w:tcPr>
          <w:p w14:paraId="2CEE7ACB" w14:textId="77777777" w:rsidR="00FF0A4F" w:rsidRDefault="00FF0A4F" w:rsidP="000B2447">
            <w:pPr>
              <w:jc w:val="center"/>
            </w:pPr>
          </w:p>
        </w:tc>
      </w:tr>
      <w:tr w:rsidR="00FF0A4F" w14:paraId="52AD66A4" w14:textId="77777777" w:rsidTr="00FF0A4F">
        <w:trPr>
          <w:trHeight w:val="943"/>
        </w:trPr>
        <w:tc>
          <w:tcPr>
            <w:tcW w:w="3067" w:type="dxa"/>
          </w:tcPr>
          <w:p w14:paraId="403E8BA2" w14:textId="77777777" w:rsidR="00FF0A4F" w:rsidRDefault="00FF0A4F" w:rsidP="000B2447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3A7FAA7B" w14:textId="77777777" w:rsidR="00FF0A4F" w:rsidRDefault="00FF0A4F" w:rsidP="000B2447">
            <w:pPr>
              <w:jc w:val="center"/>
            </w:pPr>
          </w:p>
        </w:tc>
        <w:tc>
          <w:tcPr>
            <w:tcW w:w="1089" w:type="dxa"/>
            <w:gridSpan w:val="2"/>
          </w:tcPr>
          <w:p w14:paraId="4EBC0859" w14:textId="77777777" w:rsidR="00FF0A4F" w:rsidRDefault="00FF0A4F" w:rsidP="000B2447">
            <w:pPr>
              <w:jc w:val="center"/>
            </w:pPr>
          </w:p>
        </w:tc>
        <w:tc>
          <w:tcPr>
            <w:tcW w:w="1902" w:type="dxa"/>
            <w:gridSpan w:val="2"/>
          </w:tcPr>
          <w:p w14:paraId="1E992C1B" w14:textId="77777777" w:rsidR="00FF0A4F" w:rsidRDefault="00FF0A4F" w:rsidP="000B2447">
            <w:pPr>
              <w:jc w:val="center"/>
            </w:pPr>
          </w:p>
        </w:tc>
        <w:tc>
          <w:tcPr>
            <w:tcW w:w="1863" w:type="dxa"/>
            <w:gridSpan w:val="2"/>
          </w:tcPr>
          <w:p w14:paraId="753DBF41" w14:textId="77777777" w:rsidR="00FF0A4F" w:rsidRDefault="00FF0A4F" w:rsidP="000B2447">
            <w:pPr>
              <w:jc w:val="center"/>
            </w:pPr>
          </w:p>
        </w:tc>
        <w:tc>
          <w:tcPr>
            <w:tcW w:w="1649" w:type="dxa"/>
            <w:gridSpan w:val="2"/>
          </w:tcPr>
          <w:p w14:paraId="4D99F52C" w14:textId="77777777" w:rsidR="00FF0A4F" w:rsidRDefault="00FF0A4F" w:rsidP="000B2447">
            <w:pPr>
              <w:jc w:val="center"/>
            </w:pPr>
          </w:p>
        </w:tc>
        <w:tc>
          <w:tcPr>
            <w:tcW w:w="1874" w:type="dxa"/>
            <w:gridSpan w:val="2"/>
          </w:tcPr>
          <w:p w14:paraId="5CDF0A56" w14:textId="696B1F3A" w:rsidR="00FF0A4F" w:rsidRDefault="00FF0A4F" w:rsidP="000B2447">
            <w:pPr>
              <w:jc w:val="center"/>
            </w:pPr>
          </w:p>
        </w:tc>
        <w:tc>
          <w:tcPr>
            <w:tcW w:w="1856" w:type="dxa"/>
            <w:gridSpan w:val="2"/>
          </w:tcPr>
          <w:p w14:paraId="739C6A78" w14:textId="77777777" w:rsidR="00FF0A4F" w:rsidRDefault="00FF0A4F" w:rsidP="000B2447">
            <w:pPr>
              <w:jc w:val="center"/>
            </w:pPr>
          </w:p>
        </w:tc>
      </w:tr>
      <w:tr w:rsidR="00FF0A4F" w14:paraId="6D34FC09" w14:textId="77777777" w:rsidTr="00FF0A4F">
        <w:trPr>
          <w:trHeight w:val="943"/>
        </w:trPr>
        <w:tc>
          <w:tcPr>
            <w:tcW w:w="3067" w:type="dxa"/>
          </w:tcPr>
          <w:p w14:paraId="614794E4" w14:textId="77777777" w:rsidR="00FF0A4F" w:rsidRDefault="00FF0A4F" w:rsidP="000B2447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1227DD93" w14:textId="77777777" w:rsidR="00FF0A4F" w:rsidRDefault="00FF0A4F" w:rsidP="000B2447">
            <w:pPr>
              <w:jc w:val="center"/>
            </w:pPr>
          </w:p>
        </w:tc>
        <w:tc>
          <w:tcPr>
            <w:tcW w:w="1089" w:type="dxa"/>
            <w:gridSpan w:val="2"/>
          </w:tcPr>
          <w:p w14:paraId="1E6C15B7" w14:textId="77777777" w:rsidR="00FF0A4F" w:rsidRDefault="00FF0A4F" w:rsidP="000B2447">
            <w:pPr>
              <w:jc w:val="center"/>
            </w:pPr>
          </w:p>
        </w:tc>
        <w:tc>
          <w:tcPr>
            <w:tcW w:w="1902" w:type="dxa"/>
            <w:gridSpan w:val="2"/>
          </w:tcPr>
          <w:p w14:paraId="3389C1A2" w14:textId="77777777" w:rsidR="00FF0A4F" w:rsidRDefault="00FF0A4F" w:rsidP="000B2447">
            <w:pPr>
              <w:jc w:val="center"/>
            </w:pPr>
          </w:p>
        </w:tc>
        <w:tc>
          <w:tcPr>
            <w:tcW w:w="1863" w:type="dxa"/>
            <w:gridSpan w:val="2"/>
          </w:tcPr>
          <w:p w14:paraId="46D62783" w14:textId="77777777" w:rsidR="00FF0A4F" w:rsidRDefault="00FF0A4F" w:rsidP="000B2447">
            <w:pPr>
              <w:jc w:val="center"/>
            </w:pPr>
          </w:p>
        </w:tc>
        <w:tc>
          <w:tcPr>
            <w:tcW w:w="1649" w:type="dxa"/>
            <w:gridSpan w:val="2"/>
          </w:tcPr>
          <w:p w14:paraId="3693FC86" w14:textId="77777777" w:rsidR="00FF0A4F" w:rsidRDefault="00FF0A4F" w:rsidP="000B2447">
            <w:pPr>
              <w:jc w:val="center"/>
            </w:pPr>
          </w:p>
        </w:tc>
        <w:tc>
          <w:tcPr>
            <w:tcW w:w="1874" w:type="dxa"/>
            <w:gridSpan w:val="2"/>
          </w:tcPr>
          <w:p w14:paraId="20B6A741" w14:textId="265F718D" w:rsidR="00FF0A4F" w:rsidRDefault="00FF0A4F" w:rsidP="000B2447">
            <w:pPr>
              <w:jc w:val="center"/>
            </w:pPr>
          </w:p>
        </w:tc>
        <w:tc>
          <w:tcPr>
            <w:tcW w:w="1856" w:type="dxa"/>
            <w:gridSpan w:val="2"/>
          </w:tcPr>
          <w:p w14:paraId="1A3B3A36" w14:textId="77777777" w:rsidR="00FF0A4F" w:rsidRDefault="00FF0A4F" w:rsidP="000B2447">
            <w:pPr>
              <w:jc w:val="center"/>
            </w:pPr>
          </w:p>
        </w:tc>
      </w:tr>
      <w:tr w:rsidR="00FF0A4F" w14:paraId="7011B1A2" w14:textId="77777777" w:rsidTr="000B2447">
        <w:trPr>
          <w:trHeight w:val="530"/>
        </w:trPr>
        <w:tc>
          <w:tcPr>
            <w:tcW w:w="14390" w:type="dxa"/>
            <w:gridSpan w:val="14"/>
            <w:shd w:val="clear" w:color="auto" w:fill="BFBFBF" w:themeFill="background1" w:themeFillShade="BF"/>
          </w:tcPr>
          <w:p w14:paraId="24B5DDFB" w14:textId="7B9C42B9" w:rsidR="00FF0A4F" w:rsidRDefault="008E4766" w:rsidP="000B2447">
            <w:r>
              <w:rPr>
                <w:b/>
              </w:rPr>
              <w:t>Priority #2</w:t>
            </w:r>
            <w:r>
              <w:rPr>
                <w:b/>
              </w:rPr>
              <w:t>:</w:t>
            </w:r>
          </w:p>
        </w:tc>
      </w:tr>
      <w:tr w:rsidR="00FF0A4F" w14:paraId="5ECBA2A2" w14:textId="77777777" w:rsidTr="00FF0A4F">
        <w:trPr>
          <w:trHeight w:val="943"/>
        </w:trPr>
        <w:tc>
          <w:tcPr>
            <w:tcW w:w="3067" w:type="dxa"/>
          </w:tcPr>
          <w:p w14:paraId="71D890AE" w14:textId="77777777" w:rsidR="00FF0A4F" w:rsidRDefault="00FF0A4F" w:rsidP="000B2447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1C3354BB" w14:textId="77777777" w:rsidR="00FF0A4F" w:rsidRDefault="00FF0A4F" w:rsidP="000B2447">
            <w:pPr>
              <w:jc w:val="center"/>
            </w:pPr>
          </w:p>
        </w:tc>
        <w:tc>
          <w:tcPr>
            <w:tcW w:w="1089" w:type="dxa"/>
            <w:gridSpan w:val="2"/>
          </w:tcPr>
          <w:p w14:paraId="78464499" w14:textId="77777777" w:rsidR="00FF0A4F" w:rsidRDefault="00FF0A4F" w:rsidP="000B2447">
            <w:pPr>
              <w:jc w:val="center"/>
            </w:pPr>
          </w:p>
        </w:tc>
        <w:tc>
          <w:tcPr>
            <w:tcW w:w="1902" w:type="dxa"/>
            <w:gridSpan w:val="2"/>
          </w:tcPr>
          <w:p w14:paraId="3AC2AA67" w14:textId="77777777" w:rsidR="00FF0A4F" w:rsidRDefault="00FF0A4F" w:rsidP="000B2447">
            <w:pPr>
              <w:jc w:val="center"/>
            </w:pPr>
          </w:p>
        </w:tc>
        <w:tc>
          <w:tcPr>
            <w:tcW w:w="1863" w:type="dxa"/>
            <w:gridSpan w:val="2"/>
          </w:tcPr>
          <w:p w14:paraId="590FFEF8" w14:textId="77777777" w:rsidR="00FF0A4F" w:rsidRDefault="00FF0A4F" w:rsidP="000B2447">
            <w:pPr>
              <w:jc w:val="center"/>
            </w:pPr>
          </w:p>
        </w:tc>
        <w:tc>
          <w:tcPr>
            <w:tcW w:w="1649" w:type="dxa"/>
            <w:gridSpan w:val="2"/>
          </w:tcPr>
          <w:p w14:paraId="4BABC516" w14:textId="77777777" w:rsidR="00FF0A4F" w:rsidRDefault="00FF0A4F" w:rsidP="000B2447">
            <w:pPr>
              <w:jc w:val="center"/>
            </w:pPr>
          </w:p>
        </w:tc>
        <w:tc>
          <w:tcPr>
            <w:tcW w:w="1874" w:type="dxa"/>
            <w:gridSpan w:val="2"/>
          </w:tcPr>
          <w:p w14:paraId="55B549DB" w14:textId="76A5A4AF" w:rsidR="00FF0A4F" w:rsidRDefault="00FF0A4F" w:rsidP="000B2447">
            <w:pPr>
              <w:jc w:val="center"/>
            </w:pPr>
          </w:p>
        </w:tc>
        <w:tc>
          <w:tcPr>
            <w:tcW w:w="1856" w:type="dxa"/>
            <w:gridSpan w:val="2"/>
          </w:tcPr>
          <w:p w14:paraId="26DF47A1" w14:textId="77777777" w:rsidR="00FF0A4F" w:rsidRDefault="00FF0A4F" w:rsidP="000B2447">
            <w:pPr>
              <w:jc w:val="center"/>
            </w:pPr>
          </w:p>
        </w:tc>
      </w:tr>
      <w:tr w:rsidR="00FF0A4F" w14:paraId="30E121DC" w14:textId="77777777" w:rsidTr="00FF0A4F">
        <w:trPr>
          <w:trHeight w:val="943"/>
        </w:trPr>
        <w:tc>
          <w:tcPr>
            <w:tcW w:w="3067" w:type="dxa"/>
          </w:tcPr>
          <w:p w14:paraId="452B1511" w14:textId="77777777" w:rsidR="00FF0A4F" w:rsidRDefault="00FF0A4F" w:rsidP="000B2447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20D3FC74" w14:textId="77777777" w:rsidR="00FF0A4F" w:rsidRDefault="00FF0A4F" w:rsidP="000B2447">
            <w:pPr>
              <w:jc w:val="center"/>
            </w:pPr>
          </w:p>
        </w:tc>
        <w:tc>
          <w:tcPr>
            <w:tcW w:w="1089" w:type="dxa"/>
            <w:gridSpan w:val="2"/>
          </w:tcPr>
          <w:p w14:paraId="7F88A85B" w14:textId="77777777" w:rsidR="00FF0A4F" w:rsidRDefault="00FF0A4F" w:rsidP="000B2447">
            <w:pPr>
              <w:jc w:val="center"/>
            </w:pPr>
          </w:p>
        </w:tc>
        <w:tc>
          <w:tcPr>
            <w:tcW w:w="1902" w:type="dxa"/>
            <w:gridSpan w:val="2"/>
          </w:tcPr>
          <w:p w14:paraId="38AFB06F" w14:textId="77777777" w:rsidR="00FF0A4F" w:rsidRDefault="00FF0A4F" w:rsidP="000B2447">
            <w:pPr>
              <w:jc w:val="center"/>
            </w:pPr>
          </w:p>
        </w:tc>
        <w:tc>
          <w:tcPr>
            <w:tcW w:w="1863" w:type="dxa"/>
            <w:gridSpan w:val="2"/>
          </w:tcPr>
          <w:p w14:paraId="47105217" w14:textId="77777777" w:rsidR="00FF0A4F" w:rsidRDefault="00FF0A4F" w:rsidP="000B2447">
            <w:pPr>
              <w:jc w:val="center"/>
            </w:pPr>
          </w:p>
        </w:tc>
        <w:tc>
          <w:tcPr>
            <w:tcW w:w="1649" w:type="dxa"/>
            <w:gridSpan w:val="2"/>
          </w:tcPr>
          <w:p w14:paraId="0938EDAD" w14:textId="77777777" w:rsidR="00FF0A4F" w:rsidRDefault="00FF0A4F" w:rsidP="000B2447">
            <w:pPr>
              <w:jc w:val="center"/>
            </w:pPr>
          </w:p>
        </w:tc>
        <w:tc>
          <w:tcPr>
            <w:tcW w:w="1874" w:type="dxa"/>
            <w:gridSpan w:val="2"/>
          </w:tcPr>
          <w:p w14:paraId="582A05EF" w14:textId="17B4AC0B" w:rsidR="00FF0A4F" w:rsidRDefault="00FF0A4F" w:rsidP="000B2447">
            <w:pPr>
              <w:jc w:val="center"/>
            </w:pPr>
          </w:p>
        </w:tc>
        <w:tc>
          <w:tcPr>
            <w:tcW w:w="1856" w:type="dxa"/>
            <w:gridSpan w:val="2"/>
          </w:tcPr>
          <w:p w14:paraId="5F3289E6" w14:textId="77777777" w:rsidR="00FF0A4F" w:rsidRDefault="00FF0A4F" w:rsidP="000B2447">
            <w:pPr>
              <w:jc w:val="center"/>
            </w:pPr>
          </w:p>
        </w:tc>
      </w:tr>
      <w:tr w:rsidR="00FF0A4F" w14:paraId="30C24088" w14:textId="77777777" w:rsidTr="00FF0A4F">
        <w:trPr>
          <w:trHeight w:val="943"/>
        </w:trPr>
        <w:tc>
          <w:tcPr>
            <w:tcW w:w="3067" w:type="dxa"/>
          </w:tcPr>
          <w:p w14:paraId="47DCBE94" w14:textId="77777777" w:rsidR="00FF0A4F" w:rsidRDefault="00FF0A4F" w:rsidP="000B2447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7A87FC71" w14:textId="77777777" w:rsidR="00FF0A4F" w:rsidRDefault="00FF0A4F" w:rsidP="000B2447">
            <w:pPr>
              <w:jc w:val="center"/>
            </w:pPr>
          </w:p>
        </w:tc>
        <w:tc>
          <w:tcPr>
            <w:tcW w:w="1089" w:type="dxa"/>
            <w:gridSpan w:val="2"/>
          </w:tcPr>
          <w:p w14:paraId="4DEC8298" w14:textId="77777777" w:rsidR="00FF0A4F" w:rsidRDefault="00FF0A4F" w:rsidP="000B2447">
            <w:pPr>
              <w:jc w:val="center"/>
            </w:pPr>
          </w:p>
        </w:tc>
        <w:tc>
          <w:tcPr>
            <w:tcW w:w="1902" w:type="dxa"/>
            <w:gridSpan w:val="2"/>
          </w:tcPr>
          <w:p w14:paraId="055AF1B1" w14:textId="77777777" w:rsidR="00FF0A4F" w:rsidRDefault="00FF0A4F" w:rsidP="000B2447">
            <w:pPr>
              <w:jc w:val="center"/>
            </w:pPr>
          </w:p>
        </w:tc>
        <w:tc>
          <w:tcPr>
            <w:tcW w:w="1863" w:type="dxa"/>
            <w:gridSpan w:val="2"/>
          </w:tcPr>
          <w:p w14:paraId="0CF6B911" w14:textId="77777777" w:rsidR="00FF0A4F" w:rsidRDefault="00FF0A4F" w:rsidP="000B2447">
            <w:pPr>
              <w:jc w:val="center"/>
            </w:pPr>
          </w:p>
        </w:tc>
        <w:tc>
          <w:tcPr>
            <w:tcW w:w="1649" w:type="dxa"/>
            <w:gridSpan w:val="2"/>
          </w:tcPr>
          <w:p w14:paraId="4E2D1890" w14:textId="77777777" w:rsidR="00FF0A4F" w:rsidRDefault="00FF0A4F" w:rsidP="000B2447">
            <w:pPr>
              <w:jc w:val="center"/>
            </w:pPr>
          </w:p>
        </w:tc>
        <w:tc>
          <w:tcPr>
            <w:tcW w:w="1874" w:type="dxa"/>
            <w:gridSpan w:val="2"/>
          </w:tcPr>
          <w:p w14:paraId="702689A1" w14:textId="6802CADB" w:rsidR="00FF0A4F" w:rsidRDefault="00FF0A4F" w:rsidP="000B2447">
            <w:pPr>
              <w:jc w:val="center"/>
            </w:pPr>
          </w:p>
        </w:tc>
        <w:tc>
          <w:tcPr>
            <w:tcW w:w="1856" w:type="dxa"/>
            <w:gridSpan w:val="2"/>
          </w:tcPr>
          <w:p w14:paraId="117AD822" w14:textId="77777777" w:rsidR="00FF0A4F" w:rsidRDefault="00FF0A4F" w:rsidP="000B2447">
            <w:pPr>
              <w:jc w:val="center"/>
            </w:pPr>
          </w:p>
        </w:tc>
      </w:tr>
      <w:tr w:rsidR="00FF0A4F" w14:paraId="2E0862AC" w14:textId="77777777" w:rsidTr="000B2447">
        <w:trPr>
          <w:trHeight w:val="530"/>
        </w:trPr>
        <w:tc>
          <w:tcPr>
            <w:tcW w:w="14390" w:type="dxa"/>
            <w:gridSpan w:val="14"/>
            <w:shd w:val="clear" w:color="auto" w:fill="BFBFBF" w:themeFill="background1" w:themeFillShade="BF"/>
          </w:tcPr>
          <w:p w14:paraId="20851F24" w14:textId="44C4F53B" w:rsidR="00FF0A4F" w:rsidRDefault="008E4766" w:rsidP="00BC69E5">
            <w:r>
              <w:rPr>
                <w:b/>
              </w:rPr>
              <w:lastRenderedPageBreak/>
              <w:t>Priority #3</w:t>
            </w:r>
            <w:r>
              <w:rPr>
                <w:b/>
              </w:rPr>
              <w:t>:</w:t>
            </w:r>
          </w:p>
        </w:tc>
      </w:tr>
      <w:tr w:rsidR="00FF0A4F" w14:paraId="7F636F85" w14:textId="77777777" w:rsidTr="00FF0A4F">
        <w:trPr>
          <w:trHeight w:val="943"/>
        </w:trPr>
        <w:tc>
          <w:tcPr>
            <w:tcW w:w="3067" w:type="dxa"/>
          </w:tcPr>
          <w:p w14:paraId="12BE3BFA" w14:textId="77777777" w:rsidR="00FF0A4F" w:rsidRDefault="00FF0A4F" w:rsidP="00BC69E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270F90FB" w14:textId="77777777" w:rsidR="00FF0A4F" w:rsidRDefault="00FF0A4F" w:rsidP="00BC69E5">
            <w:pPr>
              <w:jc w:val="center"/>
            </w:pPr>
          </w:p>
        </w:tc>
        <w:tc>
          <w:tcPr>
            <w:tcW w:w="1089" w:type="dxa"/>
            <w:gridSpan w:val="2"/>
          </w:tcPr>
          <w:p w14:paraId="1B39B8A4" w14:textId="77777777" w:rsidR="00FF0A4F" w:rsidRDefault="00FF0A4F" w:rsidP="00BC69E5">
            <w:pPr>
              <w:jc w:val="center"/>
            </w:pPr>
          </w:p>
        </w:tc>
        <w:tc>
          <w:tcPr>
            <w:tcW w:w="1902" w:type="dxa"/>
            <w:gridSpan w:val="2"/>
          </w:tcPr>
          <w:p w14:paraId="106D1BAF" w14:textId="77777777" w:rsidR="00FF0A4F" w:rsidRDefault="00FF0A4F" w:rsidP="00BC69E5">
            <w:pPr>
              <w:jc w:val="center"/>
            </w:pPr>
          </w:p>
        </w:tc>
        <w:tc>
          <w:tcPr>
            <w:tcW w:w="1863" w:type="dxa"/>
            <w:gridSpan w:val="2"/>
          </w:tcPr>
          <w:p w14:paraId="44CBD394" w14:textId="77777777" w:rsidR="00FF0A4F" w:rsidRDefault="00FF0A4F" w:rsidP="00BC69E5">
            <w:pPr>
              <w:jc w:val="center"/>
            </w:pPr>
          </w:p>
        </w:tc>
        <w:tc>
          <w:tcPr>
            <w:tcW w:w="1649" w:type="dxa"/>
            <w:gridSpan w:val="2"/>
          </w:tcPr>
          <w:p w14:paraId="5EDDA2F3" w14:textId="77777777" w:rsidR="00FF0A4F" w:rsidRDefault="00FF0A4F" w:rsidP="00BC69E5">
            <w:pPr>
              <w:jc w:val="center"/>
            </w:pPr>
          </w:p>
        </w:tc>
        <w:tc>
          <w:tcPr>
            <w:tcW w:w="1874" w:type="dxa"/>
            <w:gridSpan w:val="2"/>
          </w:tcPr>
          <w:p w14:paraId="5A80A7C9" w14:textId="4E02DCCE" w:rsidR="00FF0A4F" w:rsidRDefault="00FF0A4F" w:rsidP="00BC69E5">
            <w:pPr>
              <w:jc w:val="center"/>
            </w:pPr>
          </w:p>
        </w:tc>
        <w:tc>
          <w:tcPr>
            <w:tcW w:w="1856" w:type="dxa"/>
            <w:gridSpan w:val="2"/>
          </w:tcPr>
          <w:p w14:paraId="14B1ADC1" w14:textId="77777777" w:rsidR="00FF0A4F" w:rsidRDefault="00FF0A4F" w:rsidP="00BC69E5">
            <w:pPr>
              <w:jc w:val="center"/>
            </w:pPr>
          </w:p>
        </w:tc>
      </w:tr>
      <w:tr w:rsidR="00FF0A4F" w14:paraId="1799BFF9" w14:textId="77777777" w:rsidTr="00FF0A4F">
        <w:trPr>
          <w:trHeight w:val="943"/>
        </w:trPr>
        <w:tc>
          <w:tcPr>
            <w:tcW w:w="3067" w:type="dxa"/>
          </w:tcPr>
          <w:p w14:paraId="24BA3A2E" w14:textId="77777777" w:rsidR="00FF0A4F" w:rsidRDefault="00FF0A4F" w:rsidP="00BC69E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1756A9BD" w14:textId="77777777" w:rsidR="00FF0A4F" w:rsidRDefault="00FF0A4F" w:rsidP="00BC69E5">
            <w:pPr>
              <w:jc w:val="center"/>
            </w:pPr>
          </w:p>
        </w:tc>
        <w:tc>
          <w:tcPr>
            <w:tcW w:w="1089" w:type="dxa"/>
            <w:gridSpan w:val="2"/>
          </w:tcPr>
          <w:p w14:paraId="72BA85E2" w14:textId="77777777" w:rsidR="00FF0A4F" w:rsidRDefault="00FF0A4F" w:rsidP="00BC69E5">
            <w:pPr>
              <w:jc w:val="center"/>
            </w:pPr>
          </w:p>
        </w:tc>
        <w:tc>
          <w:tcPr>
            <w:tcW w:w="1902" w:type="dxa"/>
            <w:gridSpan w:val="2"/>
          </w:tcPr>
          <w:p w14:paraId="78AF2137" w14:textId="77777777" w:rsidR="00FF0A4F" w:rsidRDefault="00FF0A4F" w:rsidP="00BC69E5">
            <w:pPr>
              <w:jc w:val="center"/>
            </w:pPr>
          </w:p>
        </w:tc>
        <w:tc>
          <w:tcPr>
            <w:tcW w:w="1863" w:type="dxa"/>
            <w:gridSpan w:val="2"/>
          </w:tcPr>
          <w:p w14:paraId="719A2D65" w14:textId="77777777" w:rsidR="00FF0A4F" w:rsidRDefault="00FF0A4F" w:rsidP="00BC69E5">
            <w:pPr>
              <w:jc w:val="center"/>
            </w:pPr>
          </w:p>
        </w:tc>
        <w:tc>
          <w:tcPr>
            <w:tcW w:w="1649" w:type="dxa"/>
            <w:gridSpan w:val="2"/>
          </w:tcPr>
          <w:p w14:paraId="4A2E0E38" w14:textId="77777777" w:rsidR="00FF0A4F" w:rsidRDefault="00FF0A4F" w:rsidP="00BC69E5">
            <w:pPr>
              <w:jc w:val="center"/>
            </w:pPr>
          </w:p>
        </w:tc>
        <w:tc>
          <w:tcPr>
            <w:tcW w:w="1874" w:type="dxa"/>
            <w:gridSpan w:val="2"/>
          </w:tcPr>
          <w:p w14:paraId="42CC639E" w14:textId="77C1357E" w:rsidR="00FF0A4F" w:rsidRDefault="00FF0A4F" w:rsidP="00BC69E5">
            <w:pPr>
              <w:jc w:val="center"/>
            </w:pPr>
          </w:p>
        </w:tc>
        <w:tc>
          <w:tcPr>
            <w:tcW w:w="1856" w:type="dxa"/>
            <w:gridSpan w:val="2"/>
          </w:tcPr>
          <w:p w14:paraId="36167BD7" w14:textId="77777777" w:rsidR="00FF0A4F" w:rsidRDefault="00FF0A4F" w:rsidP="00BC69E5">
            <w:pPr>
              <w:jc w:val="center"/>
            </w:pPr>
          </w:p>
        </w:tc>
      </w:tr>
      <w:tr w:rsidR="00FF0A4F" w14:paraId="2535FF77" w14:textId="77777777" w:rsidTr="00FF0A4F">
        <w:trPr>
          <w:trHeight w:val="943"/>
        </w:trPr>
        <w:tc>
          <w:tcPr>
            <w:tcW w:w="3067" w:type="dxa"/>
          </w:tcPr>
          <w:p w14:paraId="00667745" w14:textId="77777777" w:rsidR="00FF0A4F" w:rsidRDefault="00FF0A4F" w:rsidP="00BC69E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75FA544D" w14:textId="77777777" w:rsidR="00FF0A4F" w:rsidRDefault="00FF0A4F" w:rsidP="00BC69E5">
            <w:pPr>
              <w:jc w:val="center"/>
            </w:pPr>
          </w:p>
        </w:tc>
        <w:tc>
          <w:tcPr>
            <w:tcW w:w="1089" w:type="dxa"/>
            <w:gridSpan w:val="2"/>
          </w:tcPr>
          <w:p w14:paraId="1F80FDB2" w14:textId="77777777" w:rsidR="00FF0A4F" w:rsidRDefault="00FF0A4F" w:rsidP="00BC69E5">
            <w:pPr>
              <w:jc w:val="center"/>
            </w:pPr>
          </w:p>
        </w:tc>
        <w:tc>
          <w:tcPr>
            <w:tcW w:w="1902" w:type="dxa"/>
            <w:gridSpan w:val="2"/>
          </w:tcPr>
          <w:p w14:paraId="329150EF" w14:textId="77777777" w:rsidR="00FF0A4F" w:rsidRDefault="00FF0A4F" w:rsidP="00BC69E5">
            <w:pPr>
              <w:jc w:val="center"/>
            </w:pPr>
          </w:p>
        </w:tc>
        <w:tc>
          <w:tcPr>
            <w:tcW w:w="1863" w:type="dxa"/>
            <w:gridSpan w:val="2"/>
          </w:tcPr>
          <w:p w14:paraId="0BDAAE4E" w14:textId="77777777" w:rsidR="00FF0A4F" w:rsidRDefault="00FF0A4F" w:rsidP="00BC69E5">
            <w:pPr>
              <w:jc w:val="center"/>
            </w:pPr>
          </w:p>
        </w:tc>
        <w:tc>
          <w:tcPr>
            <w:tcW w:w="1649" w:type="dxa"/>
            <w:gridSpan w:val="2"/>
          </w:tcPr>
          <w:p w14:paraId="4C3BC131" w14:textId="77777777" w:rsidR="00FF0A4F" w:rsidRDefault="00FF0A4F" w:rsidP="00BC69E5">
            <w:pPr>
              <w:jc w:val="center"/>
            </w:pPr>
          </w:p>
        </w:tc>
        <w:tc>
          <w:tcPr>
            <w:tcW w:w="1874" w:type="dxa"/>
            <w:gridSpan w:val="2"/>
          </w:tcPr>
          <w:p w14:paraId="5F5D92C4" w14:textId="63E46677" w:rsidR="00FF0A4F" w:rsidRDefault="00FF0A4F" w:rsidP="00BC69E5">
            <w:pPr>
              <w:jc w:val="center"/>
            </w:pPr>
          </w:p>
        </w:tc>
        <w:tc>
          <w:tcPr>
            <w:tcW w:w="1856" w:type="dxa"/>
            <w:gridSpan w:val="2"/>
          </w:tcPr>
          <w:p w14:paraId="23D45E65" w14:textId="77777777" w:rsidR="00FF0A4F" w:rsidRDefault="00FF0A4F" w:rsidP="00BC69E5">
            <w:pPr>
              <w:jc w:val="center"/>
            </w:pPr>
          </w:p>
        </w:tc>
      </w:tr>
      <w:tr w:rsidR="008E4766" w14:paraId="6925ADA0" w14:textId="77777777" w:rsidTr="000E6C04">
        <w:trPr>
          <w:trHeight w:val="530"/>
        </w:trPr>
        <w:tc>
          <w:tcPr>
            <w:tcW w:w="14390" w:type="dxa"/>
            <w:gridSpan w:val="14"/>
            <w:shd w:val="clear" w:color="auto" w:fill="BFBFBF" w:themeFill="background1" w:themeFillShade="BF"/>
          </w:tcPr>
          <w:p w14:paraId="0A408B1E" w14:textId="1C15B7B7" w:rsidR="008E4766" w:rsidRDefault="008E4766" w:rsidP="000E6C04">
            <w:r>
              <w:rPr>
                <w:b/>
              </w:rPr>
              <w:t>Priority #4</w:t>
            </w:r>
            <w:r>
              <w:rPr>
                <w:b/>
              </w:rPr>
              <w:t>:</w:t>
            </w:r>
          </w:p>
        </w:tc>
      </w:tr>
      <w:tr w:rsidR="008E4766" w14:paraId="6D0900C8" w14:textId="77777777" w:rsidTr="000E6C04">
        <w:trPr>
          <w:trHeight w:val="943"/>
        </w:trPr>
        <w:tc>
          <w:tcPr>
            <w:tcW w:w="3067" w:type="dxa"/>
          </w:tcPr>
          <w:p w14:paraId="6582C803" w14:textId="77777777" w:rsidR="008E4766" w:rsidRDefault="008E4766" w:rsidP="000E6C04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654002B7" w14:textId="77777777" w:rsidR="008E4766" w:rsidRDefault="008E4766" w:rsidP="000E6C04">
            <w:pPr>
              <w:jc w:val="center"/>
            </w:pPr>
          </w:p>
        </w:tc>
        <w:tc>
          <w:tcPr>
            <w:tcW w:w="1089" w:type="dxa"/>
            <w:gridSpan w:val="2"/>
          </w:tcPr>
          <w:p w14:paraId="63B50856" w14:textId="77777777" w:rsidR="008E4766" w:rsidRDefault="008E4766" w:rsidP="000E6C04">
            <w:pPr>
              <w:jc w:val="center"/>
            </w:pPr>
          </w:p>
        </w:tc>
        <w:tc>
          <w:tcPr>
            <w:tcW w:w="1902" w:type="dxa"/>
            <w:gridSpan w:val="2"/>
          </w:tcPr>
          <w:p w14:paraId="330DADA0" w14:textId="77777777" w:rsidR="008E4766" w:rsidRDefault="008E4766" w:rsidP="000E6C04">
            <w:pPr>
              <w:jc w:val="center"/>
            </w:pPr>
          </w:p>
        </w:tc>
        <w:tc>
          <w:tcPr>
            <w:tcW w:w="1863" w:type="dxa"/>
            <w:gridSpan w:val="2"/>
          </w:tcPr>
          <w:p w14:paraId="2ECA998F" w14:textId="77777777" w:rsidR="008E4766" w:rsidRDefault="008E4766" w:rsidP="000E6C04">
            <w:pPr>
              <w:jc w:val="center"/>
            </w:pPr>
          </w:p>
        </w:tc>
        <w:tc>
          <w:tcPr>
            <w:tcW w:w="1649" w:type="dxa"/>
            <w:gridSpan w:val="2"/>
          </w:tcPr>
          <w:p w14:paraId="2D71D2E6" w14:textId="77777777" w:rsidR="008E4766" w:rsidRDefault="008E4766" w:rsidP="000E6C04">
            <w:pPr>
              <w:jc w:val="center"/>
            </w:pPr>
          </w:p>
        </w:tc>
        <w:tc>
          <w:tcPr>
            <w:tcW w:w="1874" w:type="dxa"/>
            <w:gridSpan w:val="2"/>
          </w:tcPr>
          <w:p w14:paraId="02B49421" w14:textId="77777777" w:rsidR="008E4766" w:rsidRDefault="008E4766" w:rsidP="000E6C04">
            <w:pPr>
              <w:jc w:val="center"/>
            </w:pPr>
          </w:p>
        </w:tc>
        <w:tc>
          <w:tcPr>
            <w:tcW w:w="1856" w:type="dxa"/>
            <w:gridSpan w:val="2"/>
          </w:tcPr>
          <w:p w14:paraId="64A36FE8" w14:textId="77777777" w:rsidR="008E4766" w:rsidRDefault="008E4766" w:rsidP="000E6C04">
            <w:pPr>
              <w:jc w:val="center"/>
            </w:pPr>
          </w:p>
        </w:tc>
      </w:tr>
      <w:tr w:rsidR="008E4766" w14:paraId="693455F3" w14:textId="77777777" w:rsidTr="000E6C04">
        <w:trPr>
          <w:trHeight w:val="943"/>
        </w:trPr>
        <w:tc>
          <w:tcPr>
            <w:tcW w:w="3067" w:type="dxa"/>
          </w:tcPr>
          <w:p w14:paraId="0D6FDFE9" w14:textId="77777777" w:rsidR="008E4766" w:rsidRDefault="008E4766" w:rsidP="000E6C04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17EDACD0" w14:textId="77777777" w:rsidR="008E4766" w:rsidRDefault="008E4766" w:rsidP="000E6C04">
            <w:pPr>
              <w:jc w:val="center"/>
            </w:pPr>
          </w:p>
        </w:tc>
        <w:tc>
          <w:tcPr>
            <w:tcW w:w="1089" w:type="dxa"/>
            <w:gridSpan w:val="2"/>
          </w:tcPr>
          <w:p w14:paraId="140B5FC3" w14:textId="77777777" w:rsidR="008E4766" w:rsidRDefault="008E4766" w:rsidP="000E6C04">
            <w:pPr>
              <w:jc w:val="center"/>
            </w:pPr>
          </w:p>
        </w:tc>
        <w:tc>
          <w:tcPr>
            <w:tcW w:w="1902" w:type="dxa"/>
            <w:gridSpan w:val="2"/>
          </w:tcPr>
          <w:p w14:paraId="13657829" w14:textId="77777777" w:rsidR="008E4766" w:rsidRDefault="008E4766" w:rsidP="000E6C04">
            <w:pPr>
              <w:jc w:val="center"/>
            </w:pPr>
          </w:p>
        </w:tc>
        <w:tc>
          <w:tcPr>
            <w:tcW w:w="1863" w:type="dxa"/>
            <w:gridSpan w:val="2"/>
          </w:tcPr>
          <w:p w14:paraId="36BF78D7" w14:textId="77777777" w:rsidR="008E4766" w:rsidRDefault="008E4766" w:rsidP="000E6C04">
            <w:pPr>
              <w:jc w:val="center"/>
            </w:pPr>
          </w:p>
        </w:tc>
        <w:tc>
          <w:tcPr>
            <w:tcW w:w="1649" w:type="dxa"/>
            <w:gridSpan w:val="2"/>
          </w:tcPr>
          <w:p w14:paraId="6A8B8F91" w14:textId="77777777" w:rsidR="008E4766" w:rsidRDefault="008E4766" w:rsidP="000E6C04">
            <w:pPr>
              <w:jc w:val="center"/>
            </w:pPr>
          </w:p>
        </w:tc>
        <w:tc>
          <w:tcPr>
            <w:tcW w:w="1874" w:type="dxa"/>
            <w:gridSpan w:val="2"/>
          </w:tcPr>
          <w:p w14:paraId="070FA81D" w14:textId="77777777" w:rsidR="008E4766" w:rsidRDefault="008E4766" w:rsidP="000E6C04">
            <w:pPr>
              <w:jc w:val="center"/>
            </w:pPr>
          </w:p>
        </w:tc>
        <w:tc>
          <w:tcPr>
            <w:tcW w:w="1856" w:type="dxa"/>
            <w:gridSpan w:val="2"/>
          </w:tcPr>
          <w:p w14:paraId="7EB10C5D" w14:textId="77777777" w:rsidR="008E4766" w:rsidRDefault="008E4766" w:rsidP="000E6C04">
            <w:pPr>
              <w:jc w:val="center"/>
            </w:pPr>
          </w:p>
        </w:tc>
      </w:tr>
      <w:tr w:rsidR="008E4766" w14:paraId="209CFCB8" w14:textId="77777777" w:rsidTr="000E6C04">
        <w:trPr>
          <w:trHeight w:val="943"/>
        </w:trPr>
        <w:tc>
          <w:tcPr>
            <w:tcW w:w="3067" w:type="dxa"/>
          </w:tcPr>
          <w:p w14:paraId="17D24962" w14:textId="77777777" w:rsidR="008E4766" w:rsidRDefault="008E4766" w:rsidP="000E6C04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795602F9" w14:textId="77777777" w:rsidR="008E4766" w:rsidRDefault="008E4766" w:rsidP="000E6C04">
            <w:pPr>
              <w:jc w:val="center"/>
            </w:pPr>
          </w:p>
        </w:tc>
        <w:tc>
          <w:tcPr>
            <w:tcW w:w="1089" w:type="dxa"/>
            <w:gridSpan w:val="2"/>
          </w:tcPr>
          <w:p w14:paraId="73BD0A82" w14:textId="77777777" w:rsidR="008E4766" w:rsidRDefault="008E4766" w:rsidP="000E6C04">
            <w:pPr>
              <w:jc w:val="center"/>
            </w:pPr>
          </w:p>
        </w:tc>
        <w:tc>
          <w:tcPr>
            <w:tcW w:w="1902" w:type="dxa"/>
            <w:gridSpan w:val="2"/>
          </w:tcPr>
          <w:p w14:paraId="36490767" w14:textId="77777777" w:rsidR="008E4766" w:rsidRDefault="008E4766" w:rsidP="000E6C04">
            <w:pPr>
              <w:jc w:val="center"/>
            </w:pPr>
          </w:p>
        </w:tc>
        <w:tc>
          <w:tcPr>
            <w:tcW w:w="1863" w:type="dxa"/>
            <w:gridSpan w:val="2"/>
          </w:tcPr>
          <w:p w14:paraId="2AADBCBB" w14:textId="77777777" w:rsidR="008E4766" w:rsidRDefault="008E4766" w:rsidP="000E6C04">
            <w:pPr>
              <w:jc w:val="center"/>
            </w:pPr>
          </w:p>
        </w:tc>
        <w:tc>
          <w:tcPr>
            <w:tcW w:w="1649" w:type="dxa"/>
            <w:gridSpan w:val="2"/>
          </w:tcPr>
          <w:p w14:paraId="662E2241" w14:textId="77777777" w:rsidR="008E4766" w:rsidRDefault="008E4766" w:rsidP="000E6C04">
            <w:pPr>
              <w:jc w:val="center"/>
            </w:pPr>
          </w:p>
        </w:tc>
        <w:tc>
          <w:tcPr>
            <w:tcW w:w="1874" w:type="dxa"/>
            <w:gridSpan w:val="2"/>
          </w:tcPr>
          <w:p w14:paraId="12E50D07" w14:textId="77777777" w:rsidR="008E4766" w:rsidRDefault="008E4766" w:rsidP="000E6C04">
            <w:pPr>
              <w:jc w:val="center"/>
            </w:pPr>
          </w:p>
        </w:tc>
        <w:tc>
          <w:tcPr>
            <w:tcW w:w="1856" w:type="dxa"/>
            <w:gridSpan w:val="2"/>
          </w:tcPr>
          <w:p w14:paraId="78319138" w14:textId="77777777" w:rsidR="008E4766" w:rsidRDefault="008E4766" w:rsidP="000E6C04">
            <w:pPr>
              <w:jc w:val="center"/>
            </w:pPr>
          </w:p>
        </w:tc>
      </w:tr>
      <w:tr w:rsidR="008E4766" w14:paraId="7A1B920F" w14:textId="77777777" w:rsidTr="000E6C04">
        <w:trPr>
          <w:trHeight w:val="530"/>
        </w:trPr>
        <w:tc>
          <w:tcPr>
            <w:tcW w:w="14390" w:type="dxa"/>
            <w:gridSpan w:val="14"/>
            <w:shd w:val="clear" w:color="auto" w:fill="BFBFBF" w:themeFill="background1" w:themeFillShade="BF"/>
          </w:tcPr>
          <w:p w14:paraId="4197DD8F" w14:textId="5A340463" w:rsidR="008E4766" w:rsidRDefault="008E4766" w:rsidP="000E6C04">
            <w:r>
              <w:rPr>
                <w:b/>
              </w:rPr>
              <w:t>Priority #5</w:t>
            </w:r>
            <w:r>
              <w:rPr>
                <w:b/>
              </w:rPr>
              <w:t>:</w:t>
            </w:r>
          </w:p>
        </w:tc>
      </w:tr>
      <w:tr w:rsidR="008E4766" w14:paraId="22623851" w14:textId="77777777" w:rsidTr="000E6C04">
        <w:trPr>
          <w:trHeight w:val="943"/>
        </w:trPr>
        <w:tc>
          <w:tcPr>
            <w:tcW w:w="3067" w:type="dxa"/>
          </w:tcPr>
          <w:p w14:paraId="0EBF44DC" w14:textId="77777777" w:rsidR="008E4766" w:rsidRDefault="008E4766" w:rsidP="000E6C04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5AC165B1" w14:textId="77777777" w:rsidR="008E4766" w:rsidRDefault="008E4766" w:rsidP="000E6C04">
            <w:pPr>
              <w:jc w:val="center"/>
            </w:pPr>
          </w:p>
        </w:tc>
        <w:tc>
          <w:tcPr>
            <w:tcW w:w="1089" w:type="dxa"/>
            <w:gridSpan w:val="2"/>
          </w:tcPr>
          <w:p w14:paraId="486712DD" w14:textId="77777777" w:rsidR="008E4766" w:rsidRDefault="008E4766" w:rsidP="000E6C04">
            <w:pPr>
              <w:jc w:val="center"/>
            </w:pPr>
          </w:p>
        </w:tc>
        <w:tc>
          <w:tcPr>
            <w:tcW w:w="1902" w:type="dxa"/>
            <w:gridSpan w:val="2"/>
          </w:tcPr>
          <w:p w14:paraId="354B80C7" w14:textId="77777777" w:rsidR="008E4766" w:rsidRDefault="008E4766" w:rsidP="000E6C04">
            <w:pPr>
              <w:jc w:val="center"/>
            </w:pPr>
          </w:p>
        </w:tc>
        <w:tc>
          <w:tcPr>
            <w:tcW w:w="1863" w:type="dxa"/>
            <w:gridSpan w:val="2"/>
          </w:tcPr>
          <w:p w14:paraId="2C9819A0" w14:textId="77777777" w:rsidR="008E4766" w:rsidRDefault="008E4766" w:rsidP="000E6C04">
            <w:pPr>
              <w:jc w:val="center"/>
            </w:pPr>
          </w:p>
        </w:tc>
        <w:tc>
          <w:tcPr>
            <w:tcW w:w="1649" w:type="dxa"/>
            <w:gridSpan w:val="2"/>
          </w:tcPr>
          <w:p w14:paraId="621BE5F7" w14:textId="77777777" w:rsidR="008E4766" w:rsidRDefault="008E4766" w:rsidP="000E6C04">
            <w:pPr>
              <w:jc w:val="center"/>
            </w:pPr>
          </w:p>
        </w:tc>
        <w:tc>
          <w:tcPr>
            <w:tcW w:w="1874" w:type="dxa"/>
            <w:gridSpan w:val="2"/>
          </w:tcPr>
          <w:p w14:paraId="63522293" w14:textId="77777777" w:rsidR="008E4766" w:rsidRDefault="008E4766" w:rsidP="000E6C04">
            <w:pPr>
              <w:jc w:val="center"/>
            </w:pPr>
          </w:p>
        </w:tc>
        <w:tc>
          <w:tcPr>
            <w:tcW w:w="1856" w:type="dxa"/>
            <w:gridSpan w:val="2"/>
          </w:tcPr>
          <w:p w14:paraId="6105462E" w14:textId="77777777" w:rsidR="008E4766" w:rsidRDefault="008E4766" w:rsidP="000E6C04">
            <w:pPr>
              <w:jc w:val="center"/>
            </w:pPr>
          </w:p>
        </w:tc>
      </w:tr>
      <w:tr w:rsidR="008E4766" w14:paraId="41837712" w14:textId="77777777" w:rsidTr="000E6C04">
        <w:trPr>
          <w:trHeight w:val="943"/>
        </w:trPr>
        <w:tc>
          <w:tcPr>
            <w:tcW w:w="3067" w:type="dxa"/>
          </w:tcPr>
          <w:p w14:paraId="2D173A98" w14:textId="77777777" w:rsidR="008E4766" w:rsidRDefault="008E4766" w:rsidP="000E6C04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6F2F916A" w14:textId="77777777" w:rsidR="008E4766" w:rsidRDefault="008E4766" w:rsidP="000E6C04">
            <w:pPr>
              <w:jc w:val="center"/>
            </w:pPr>
          </w:p>
        </w:tc>
        <w:tc>
          <w:tcPr>
            <w:tcW w:w="1089" w:type="dxa"/>
            <w:gridSpan w:val="2"/>
          </w:tcPr>
          <w:p w14:paraId="0EEA7231" w14:textId="77777777" w:rsidR="008E4766" w:rsidRDefault="008E4766" w:rsidP="000E6C04">
            <w:pPr>
              <w:jc w:val="center"/>
            </w:pPr>
          </w:p>
        </w:tc>
        <w:tc>
          <w:tcPr>
            <w:tcW w:w="1902" w:type="dxa"/>
            <w:gridSpan w:val="2"/>
          </w:tcPr>
          <w:p w14:paraId="532B7DD1" w14:textId="77777777" w:rsidR="008E4766" w:rsidRDefault="008E4766" w:rsidP="000E6C04">
            <w:pPr>
              <w:jc w:val="center"/>
            </w:pPr>
          </w:p>
        </w:tc>
        <w:tc>
          <w:tcPr>
            <w:tcW w:w="1863" w:type="dxa"/>
            <w:gridSpan w:val="2"/>
          </w:tcPr>
          <w:p w14:paraId="4686A7B9" w14:textId="77777777" w:rsidR="008E4766" w:rsidRDefault="008E4766" w:rsidP="000E6C04">
            <w:pPr>
              <w:jc w:val="center"/>
            </w:pPr>
          </w:p>
        </w:tc>
        <w:tc>
          <w:tcPr>
            <w:tcW w:w="1649" w:type="dxa"/>
            <w:gridSpan w:val="2"/>
          </w:tcPr>
          <w:p w14:paraId="36DD3428" w14:textId="77777777" w:rsidR="008E4766" w:rsidRDefault="008E4766" w:rsidP="000E6C04">
            <w:pPr>
              <w:jc w:val="center"/>
            </w:pPr>
          </w:p>
        </w:tc>
        <w:tc>
          <w:tcPr>
            <w:tcW w:w="1874" w:type="dxa"/>
            <w:gridSpan w:val="2"/>
          </w:tcPr>
          <w:p w14:paraId="5F26B51A" w14:textId="77777777" w:rsidR="008E4766" w:rsidRDefault="008E4766" w:rsidP="000E6C04">
            <w:pPr>
              <w:jc w:val="center"/>
            </w:pPr>
          </w:p>
        </w:tc>
        <w:tc>
          <w:tcPr>
            <w:tcW w:w="1856" w:type="dxa"/>
            <w:gridSpan w:val="2"/>
          </w:tcPr>
          <w:p w14:paraId="6AFE86BA" w14:textId="77777777" w:rsidR="008E4766" w:rsidRDefault="008E4766" w:rsidP="000E6C04">
            <w:pPr>
              <w:jc w:val="center"/>
            </w:pPr>
          </w:p>
        </w:tc>
      </w:tr>
      <w:tr w:rsidR="008E4766" w14:paraId="4E8C9A9D" w14:textId="77777777" w:rsidTr="000E6C04">
        <w:trPr>
          <w:trHeight w:val="943"/>
        </w:trPr>
        <w:tc>
          <w:tcPr>
            <w:tcW w:w="3067" w:type="dxa"/>
          </w:tcPr>
          <w:p w14:paraId="6B7BBDC9" w14:textId="77777777" w:rsidR="008E4766" w:rsidRDefault="008E4766" w:rsidP="000E6C04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052CB678" w14:textId="77777777" w:rsidR="008E4766" w:rsidRDefault="008E4766" w:rsidP="000E6C04">
            <w:pPr>
              <w:jc w:val="center"/>
            </w:pPr>
          </w:p>
        </w:tc>
        <w:tc>
          <w:tcPr>
            <w:tcW w:w="1089" w:type="dxa"/>
            <w:gridSpan w:val="2"/>
          </w:tcPr>
          <w:p w14:paraId="1F60C32E" w14:textId="77777777" w:rsidR="008E4766" w:rsidRDefault="008E4766" w:rsidP="000E6C04">
            <w:pPr>
              <w:jc w:val="center"/>
            </w:pPr>
          </w:p>
        </w:tc>
        <w:tc>
          <w:tcPr>
            <w:tcW w:w="1902" w:type="dxa"/>
            <w:gridSpan w:val="2"/>
          </w:tcPr>
          <w:p w14:paraId="5E2C8E48" w14:textId="77777777" w:rsidR="008E4766" w:rsidRDefault="008E4766" w:rsidP="000E6C04">
            <w:pPr>
              <w:jc w:val="center"/>
            </w:pPr>
          </w:p>
        </w:tc>
        <w:tc>
          <w:tcPr>
            <w:tcW w:w="1863" w:type="dxa"/>
            <w:gridSpan w:val="2"/>
          </w:tcPr>
          <w:p w14:paraId="6E5B4070" w14:textId="77777777" w:rsidR="008E4766" w:rsidRDefault="008E4766" w:rsidP="000E6C04">
            <w:pPr>
              <w:jc w:val="center"/>
            </w:pPr>
          </w:p>
        </w:tc>
        <w:tc>
          <w:tcPr>
            <w:tcW w:w="1649" w:type="dxa"/>
            <w:gridSpan w:val="2"/>
          </w:tcPr>
          <w:p w14:paraId="3DC3F230" w14:textId="77777777" w:rsidR="008E4766" w:rsidRDefault="008E4766" w:rsidP="000E6C04">
            <w:pPr>
              <w:jc w:val="center"/>
            </w:pPr>
          </w:p>
        </w:tc>
        <w:tc>
          <w:tcPr>
            <w:tcW w:w="1874" w:type="dxa"/>
            <w:gridSpan w:val="2"/>
          </w:tcPr>
          <w:p w14:paraId="212EEBB0" w14:textId="77777777" w:rsidR="008E4766" w:rsidRDefault="008E4766" w:rsidP="000E6C04">
            <w:pPr>
              <w:jc w:val="center"/>
            </w:pPr>
          </w:p>
        </w:tc>
        <w:tc>
          <w:tcPr>
            <w:tcW w:w="1856" w:type="dxa"/>
            <w:gridSpan w:val="2"/>
          </w:tcPr>
          <w:p w14:paraId="20148705" w14:textId="77777777" w:rsidR="008E4766" w:rsidRDefault="008E4766" w:rsidP="000E6C04">
            <w:pPr>
              <w:jc w:val="center"/>
            </w:pPr>
          </w:p>
        </w:tc>
      </w:tr>
    </w:tbl>
    <w:p w14:paraId="1918ACB2" w14:textId="77777777" w:rsidR="00BC69E5" w:rsidRDefault="00BC69E5" w:rsidP="00BC69E5">
      <w:pPr>
        <w:pStyle w:val="NoSpacing"/>
        <w:rPr>
          <w:i/>
        </w:rPr>
      </w:pPr>
    </w:p>
    <w:sectPr w:rsidR="00BC69E5" w:rsidSect="00173015">
      <w:headerReference w:type="default" r:id="rId14"/>
      <w:pgSz w:w="15840" w:h="12240" w:orient="landscape"/>
      <w:pgMar w:top="-36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E6CE" w14:textId="77777777" w:rsidR="000B2447" w:rsidRDefault="000B2447" w:rsidP="00C45FCF">
      <w:pPr>
        <w:spacing w:after="0" w:line="240" w:lineRule="auto"/>
      </w:pPr>
      <w:r>
        <w:separator/>
      </w:r>
    </w:p>
  </w:endnote>
  <w:endnote w:type="continuationSeparator" w:id="0">
    <w:p w14:paraId="62E7EE46" w14:textId="77777777" w:rsidR="000B2447" w:rsidRDefault="000B2447" w:rsidP="00C4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2A1E" w14:textId="77777777" w:rsidR="000B2447" w:rsidRDefault="000B2447" w:rsidP="00C45FCF">
      <w:pPr>
        <w:spacing w:after="0" w:line="240" w:lineRule="auto"/>
      </w:pPr>
      <w:r>
        <w:separator/>
      </w:r>
    </w:p>
  </w:footnote>
  <w:footnote w:type="continuationSeparator" w:id="0">
    <w:p w14:paraId="50DC5689" w14:textId="77777777" w:rsidR="000B2447" w:rsidRDefault="000B2447" w:rsidP="00C4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5DFB" w14:textId="1D76FA76" w:rsidR="000B2447" w:rsidRDefault="000B2447" w:rsidP="00C45F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E5F"/>
    <w:multiLevelType w:val="hybridMultilevel"/>
    <w:tmpl w:val="46965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1FA9"/>
    <w:multiLevelType w:val="hybridMultilevel"/>
    <w:tmpl w:val="548E4560"/>
    <w:lvl w:ilvl="0" w:tplc="586472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A90"/>
    <w:multiLevelType w:val="hybridMultilevel"/>
    <w:tmpl w:val="66F8BE7A"/>
    <w:lvl w:ilvl="0" w:tplc="69CAF6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CD7"/>
    <w:multiLevelType w:val="hybridMultilevel"/>
    <w:tmpl w:val="676E6ED8"/>
    <w:lvl w:ilvl="0" w:tplc="D228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25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2C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3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C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8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E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CA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4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1C3B79"/>
    <w:multiLevelType w:val="hybridMultilevel"/>
    <w:tmpl w:val="FD4CE480"/>
    <w:lvl w:ilvl="0" w:tplc="A75E4B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197"/>
    <w:multiLevelType w:val="hybridMultilevel"/>
    <w:tmpl w:val="192E5888"/>
    <w:lvl w:ilvl="0" w:tplc="D110F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C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E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6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E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01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E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E2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0B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D11B1E"/>
    <w:multiLevelType w:val="hybridMultilevel"/>
    <w:tmpl w:val="1466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E3E1B"/>
    <w:multiLevelType w:val="hybridMultilevel"/>
    <w:tmpl w:val="BC1C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54A2"/>
    <w:multiLevelType w:val="hybridMultilevel"/>
    <w:tmpl w:val="33C469BA"/>
    <w:lvl w:ilvl="0" w:tplc="78281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61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C9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8A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2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2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2A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0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8837AC"/>
    <w:multiLevelType w:val="hybridMultilevel"/>
    <w:tmpl w:val="4A7E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F5E69"/>
    <w:multiLevelType w:val="hybridMultilevel"/>
    <w:tmpl w:val="AA84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42560"/>
    <w:multiLevelType w:val="hybridMultilevel"/>
    <w:tmpl w:val="37E4AB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76"/>
    <w:rsid w:val="0001329C"/>
    <w:rsid w:val="000409CD"/>
    <w:rsid w:val="000B03C1"/>
    <w:rsid w:val="000B2447"/>
    <w:rsid w:val="000F15F9"/>
    <w:rsid w:val="000F18D0"/>
    <w:rsid w:val="00134F45"/>
    <w:rsid w:val="00150AC7"/>
    <w:rsid w:val="00156D7C"/>
    <w:rsid w:val="00173015"/>
    <w:rsid w:val="001C05B8"/>
    <w:rsid w:val="001E1BD3"/>
    <w:rsid w:val="001E7F55"/>
    <w:rsid w:val="00230846"/>
    <w:rsid w:val="00267E5F"/>
    <w:rsid w:val="003154DF"/>
    <w:rsid w:val="003773F1"/>
    <w:rsid w:val="003868CD"/>
    <w:rsid w:val="003B64AA"/>
    <w:rsid w:val="003C2FF1"/>
    <w:rsid w:val="003D12B9"/>
    <w:rsid w:val="003D3E53"/>
    <w:rsid w:val="00476E76"/>
    <w:rsid w:val="004A225D"/>
    <w:rsid w:val="004B571B"/>
    <w:rsid w:val="004F164C"/>
    <w:rsid w:val="005130FD"/>
    <w:rsid w:val="005B1AAD"/>
    <w:rsid w:val="005B6319"/>
    <w:rsid w:val="006242FD"/>
    <w:rsid w:val="006272D5"/>
    <w:rsid w:val="006E4FC9"/>
    <w:rsid w:val="006E6EFB"/>
    <w:rsid w:val="007E0019"/>
    <w:rsid w:val="007F1872"/>
    <w:rsid w:val="008575E6"/>
    <w:rsid w:val="00866DD7"/>
    <w:rsid w:val="00890766"/>
    <w:rsid w:val="008921E6"/>
    <w:rsid w:val="008A419F"/>
    <w:rsid w:val="008C393B"/>
    <w:rsid w:val="008E3057"/>
    <w:rsid w:val="008E4766"/>
    <w:rsid w:val="008F1BFC"/>
    <w:rsid w:val="008F316D"/>
    <w:rsid w:val="00900C48"/>
    <w:rsid w:val="00974570"/>
    <w:rsid w:val="00982C75"/>
    <w:rsid w:val="009F3CF7"/>
    <w:rsid w:val="00A04414"/>
    <w:rsid w:val="00A23523"/>
    <w:rsid w:val="00A743A3"/>
    <w:rsid w:val="00B14EA9"/>
    <w:rsid w:val="00B44C97"/>
    <w:rsid w:val="00B74141"/>
    <w:rsid w:val="00BC69E5"/>
    <w:rsid w:val="00BC7E7B"/>
    <w:rsid w:val="00C45FCF"/>
    <w:rsid w:val="00C60048"/>
    <w:rsid w:val="00CB35A9"/>
    <w:rsid w:val="00CC7941"/>
    <w:rsid w:val="00CE1B5C"/>
    <w:rsid w:val="00D179DB"/>
    <w:rsid w:val="00D2181D"/>
    <w:rsid w:val="00D6791D"/>
    <w:rsid w:val="00DB4CFB"/>
    <w:rsid w:val="00E2003D"/>
    <w:rsid w:val="00E73DC1"/>
    <w:rsid w:val="00E97972"/>
    <w:rsid w:val="00EE62D0"/>
    <w:rsid w:val="00F17E7F"/>
    <w:rsid w:val="00F34970"/>
    <w:rsid w:val="00F5630A"/>
    <w:rsid w:val="00F66329"/>
    <w:rsid w:val="00FA0F23"/>
    <w:rsid w:val="00FD5EE1"/>
    <w:rsid w:val="00FD7EF2"/>
    <w:rsid w:val="00FF0A4F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829E34"/>
  <w15:chartTrackingRefBased/>
  <w15:docId w15:val="{7F222D0C-F7E0-4117-86B6-2AA4D3FD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7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CF"/>
  </w:style>
  <w:style w:type="paragraph" w:styleId="Footer">
    <w:name w:val="footer"/>
    <w:basedOn w:val="Normal"/>
    <w:link w:val="FooterChar"/>
    <w:uiPriority w:val="99"/>
    <w:unhideWhenUsed/>
    <w:rsid w:val="00C4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CF"/>
  </w:style>
  <w:style w:type="character" w:styleId="Hyperlink">
    <w:name w:val="Hyperlink"/>
    <w:basedOn w:val="DefaultParagraphFont"/>
    <w:uiPriority w:val="99"/>
    <w:unhideWhenUsed/>
    <w:rsid w:val="008F31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24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0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2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32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74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2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66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90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469">
          <w:marLeft w:val="36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86">
          <w:marLeft w:val="36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15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64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90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26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ameon@actionforhealthyki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ionforhealthykids.org/game-on/find-challeng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hkschoolportal.force.com/AFHK_Communities_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ionforhealthykids.org/game-on/assess-a-track-progr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FA55-B2C0-44D3-B1A6-A7AE6B00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Knoblock, Heidi</dc:creator>
  <cp:keywords/>
  <dc:description/>
  <cp:lastModifiedBy>Heidi Milby</cp:lastModifiedBy>
  <cp:revision>2</cp:revision>
  <dcterms:created xsi:type="dcterms:W3CDTF">2018-07-27T20:17:00Z</dcterms:created>
  <dcterms:modified xsi:type="dcterms:W3CDTF">2018-07-27T20:17:00Z</dcterms:modified>
</cp:coreProperties>
</file>